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FB5" w:rsidRDefault="001E5971">
      <w:r>
        <w:rPr>
          <w:noProof/>
          <w:lang w:val="fr-FR" w:eastAsia="fr-FR"/>
        </w:rPr>
        <w:drawing>
          <wp:inline distT="0" distB="0" distL="0" distR="0">
            <wp:extent cx="2058802" cy="1856849"/>
            <wp:effectExtent l="0" t="0" r="0" b="0"/>
            <wp:docPr id="1" name="Image 1" descr="Images intégrée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s intégrées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738" t="24496" r="32636" b="19967"/>
                    <a:stretch/>
                  </pic:blipFill>
                  <pic:spPr bwMode="auto">
                    <a:xfrm>
                      <a:off x="0" y="0"/>
                      <a:ext cx="2057991" cy="1856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31FB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971"/>
    <w:rsid w:val="001E5971"/>
    <w:rsid w:val="00931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E59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59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E59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59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2.png@01D3A4AC.7D1AB9B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Atos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DRIF, Latifa</dc:creator>
  <cp:lastModifiedBy>DRIF, Latifa</cp:lastModifiedBy>
  <cp:revision>1</cp:revision>
  <dcterms:created xsi:type="dcterms:W3CDTF">2018-02-13T14:47:00Z</dcterms:created>
  <dcterms:modified xsi:type="dcterms:W3CDTF">2018-02-13T14:49:00Z</dcterms:modified>
</cp:coreProperties>
</file>