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44A5" w:rsidRDefault="00BD44A5" w:rsidP="00BD44A5">
      <w:r>
        <w:t>PROD</w:t>
      </w:r>
    </w:p>
    <w:tbl>
      <w:tblPr>
        <w:tblW w:w="8720" w:type="dxa"/>
        <w:tblLook w:val="04A0" w:firstRow="1" w:lastRow="0" w:firstColumn="1" w:lastColumn="0" w:noHBand="0" w:noVBand="1"/>
      </w:tblPr>
      <w:tblGrid>
        <w:gridCol w:w="961"/>
        <w:gridCol w:w="960"/>
        <w:gridCol w:w="960"/>
        <w:gridCol w:w="960"/>
        <w:gridCol w:w="960"/>
        <w:gridCol w:w="1040"/>
        <w:gridCol w:w="960"/>
        <w:gridCol w:w="960"/>
        <w:gridCol w:w="960"/>
      </w:tblGrid>
      <w:tr w:rsidR="00BD44A5" w:rsidRPr="00BD44A5" w:rsidTr="00B068C2">
        <w:trPr>
          <w:trHeight w:val="288"/>
        </w:trPr>
        <w:tc>
          <w:tcPr>
            <w:tcW w:w="960" w:type="dxa"/>
            <w:tcBorders>
              <w:top w:val="single" w:sz="4" w:space="0" w:color="5B9BD5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  <w:t>/</w:t>
            </w:r>
          </w:p>
        </w:tc>
        <w:tc>
          <w:tcPr>
            <w:tcW w:w="960" w:type="dxa"/>
            <w:tcBorders>
              <w:top w:val="single" w:sz="4" w:space="0" w:color="5B9BD5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  <w:t>/u01</w:t>
            </w:r>
          </w:p>
        </w:tc>
        <w:tc>
          <w:tcPr>
            <w:tcW w:w="960" w:type="dxa"/>
            <w:tcBorders>
              <w:top w:val="single" w:sz="4" w:space="0" w:color="5B9BD5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  <w:t>/</w:t>
            </w:r>
            <w:proofErr w:type="spellStart"/>
            <w:r w:rsidRPr="00BD44A5"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  <w:t>var</w:t>
            </w:r>
            <w:proofErr w:type="spellEnd"/>
          </w:p>
        </w:tc>
        <w:tc>
          <w:tcPr>
            <w:tcW w:w="960" w:type="dxa"/>
            <w:tcBorders>
              <w:top w:val="single" w:sz="4" w:space="0" w:color="5B9BD5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  <w:t>/</w:t>
            </w:r>
            <w:proofErr w:type="spellStart"/>
            <w:r w:rsidRPr="00BD44A5"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  <w:t>tmp</w:t>
            </w:r>
            <w:proofErr w:type="spellEnd"/>
          </w:p>
        </w:tc>
        <w:tc>
          <w:tcPr>
            <w:tcW w:w="960" w:type="dxa"/>
            <w:tcBorders>
              <w:top w:val="single" w:sz="4" w:space="0" w:color="5B9BD5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  <w:t>/data1</w:t>
            </w:r>
          </w:p>
        </w:tc>
        <w:tc>
          <w:tcPr>
            <w:tcW w:w="1040" w:type="dxa"/>
            <w:tcBorders>
              <w:top w:val="single" w:sz="4" w:space="0" w:color="5B9BD5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  <w:t>/archive</w:t>
            </w:r>
          </w:p>
        </w:tc>
        <w:tc>
          <w:tcPr>
            <w:tcW w:w="960" w:type="dxa"/>
            <w:tcBorders>
              <w:top w:val="single" w:sz="4" w:space="0" w:color="5B9BD5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  <w:t>/boot</w:t>
            </w:r>
          </w:p>
        </w:tc>
        <w:tc>
          <w:tcPr>
            <w:tcW w:w="960" w:type="dxa"/>
            <w:tcBorders>
              <w:top w:val="single" w:sz="4" w:space="0" w:color="5B9BD5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  <w:t>/home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</w:pPr>
          </w:p>
        </w:tc>
      </w:tr>
      <w:tr w:rsidR="00BD44A5" w:rsidRPr="00BD44A5" w:rsidTr="00B068C2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DDEBF7" w:fill="DDEBF7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color w:val="2F75B5"/>
                <w:lang w:eastAsia="en-GB"/>
              </w:rPr>
              <w:t>40G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DDEBF7" w:fill="DDEBF7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color w:val="2F75B5"/>
                <w:lang w:eastAsia="en-GB"/>
              </w:rPr>
              <w:t>100G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DDEBF7" w:fill="DDEBF7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color w:val="2F75B5"/>
                <w:lang w:eastAsia="en-GB"/>
              </w:rPr>
              <w:t>40G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DDEBF7" w:fill="DDEBF7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color w:val="2F75B5"/>
                <w:lang w:eastAsia="en-GB"/>
              </w:rPr>
              <w:t>27G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DDEBF7" w:fill="DDEBF7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color w:val="2F75B5"/>
                <w:lang w:eastAsia="en-GB"/>
              </w:rPr>
              <w:t>10T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DEBF7" w:fill="DDEBF7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color w:val="2F75B5"/>
                <w:lang w:eastAsia="en-GB"/>
              </w:rPr>
              <w:t>1T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DDEBF7" w:fill="DDEBF7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color w:val="2F75B5"/>
                <w:lang w:eastAsia="en-GB"/>
              </w:rPr>
              <w:t>500M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DDEBF7" w:fill="DDEBF7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color w:val="2F75B5"/>
                <w:lang w:eastAsia="en-GB"/>
              </w:rPr>
              <w:t>40G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lang w:eastAsia="en-GB"/>
              </w:rPr>
            </w:pPr>
          </w:p>
        </w:tc>
      </w:tr>
      <w:tr w:rsidR="00BD44A5" w:rsidRPr="00BD44A5" w:rsidTr="00B068C2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D44A5" w:rsidRPr="00BD44A5" w:rsidTr="00B068C2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  <w:p w:rsid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Memory:</w:t>
            </w:r>
          </w:p>
          <w:p w:rsid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CPU: </w:t>
            </w:r>
          </w:p>
          <w:p w:rsid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  <w:p w:rsidR="00BD44A5" w:rsidRP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  <w:p w:rsid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  <w:p w:rsidR="00BD44A5" w:rsidRP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D44A5" w:rsidRPr="00BD44A5" w:rsidTr="00B068C2">
        <w:trPr>
          <w:trHeight w:val="288"/>
        </w:trPr>
        <w:tc>
          <w:tcPr>
            <w:tcW w:w="960" w:type="dxa"/>
            <w:tcBorders>
              <w:top w:val="single" w:sz="4" w:space="0" w:color="5B9BD5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  <w:t>/</w:t>
            </w:r>
          </w:p>
        </w:tc>
        <w:tc>
          <w:tcPr>
            <w:tcW w:w="960" w:type="dxa"/>
            <w:tcBorders>
              <w:top w:val="single" w:sz="4" w:space="0" w:color="5B9BD5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  <w:t>/u01</w:t>
            </w:r>
          </w:p>
        </w:tc>
        <w:tc>
          <w:tcPr>
            <w:tcW w:w="960" w:type="dxa"/>
            <w:tcBorders>
              <w:top w:val="single" w:sz="4" w:space="0" w:color="5B9BD5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  <w:t>/</w:t>
            </w:r>
            <w:proofErr w:type="spellStart"/>
            <w:r w:rsidRPr="00BD44A5"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  <w:t>var</w:t>
            </w:r>
            <w:proofErr w:type="spellEnd"/>
          </w:p>
        </w:tc>
        <w:tc>
          <w:tcPr>
            <w:tcW w:w="960" w:type="dxa"/>
            <w:tcBorders>
              <w:top w:val="single" w:sz="4" w:space="0" w:color="5B9BD5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  <w:t>/</w:t>
            </w:r>
            <w:proofErr w:type="spellStart"/>
            <w:r w:rsidRPr="00BD44A5"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  <w:t>tmp</w:t>
            </w:r>
            <w:proofErr w:type="spellEnd"/>
          </w:p>
        </w:tc>
        <w:tc>
          <w:tcPr>
            <w:tcW w:w="960" w:type="dxa"/>
            <w:tcBorders>
              <w:top w:val="single" w:sz="4" w:space="0" w:color="5B9BD5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  <w:t>/data1</w:t>
            </w:r>
          </w:p>
        </w:tc>
        <w:tc>
          <w:tcPr>
            <w:tcW w:w="1040" w:type="dxa"/>
            <w:tcBorders>
              <w:top w:val="single" w:sz="4" w:space="0" w:color="5B9BD5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  <w:t>/archive</w:t>
            </w:r>
          </w:p>
        </w:tc>
        <w:tc>
          <w:tcPr>
            <w:tcW w:w="960" w:type="dxa"/>
            <w:tcBorders>
              <w:top w:val="single" w:sz="4" w:space="0" w:color="5B9BD5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  <w:t>/boot</w:t>
            </w:r>
          </w:p>
        </w:tc>
        <w:tc>
          <w:tcPr>
            <w:tcW w:w="960" w:type="dxa"/>
            <w:tcBorders>
              <w:top w:val="single" w:sz="4" w:space="0" w:color="5B9BD5"/>
              <w:left w:val="nil"/>
              <w:bottom w:val="single" w:sz="4" w:space="0" w:color="5B9BD5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  <w:t>/home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F75B5"/>
                <w:lang w:eastAsia="en-GB"/>
              </w:rPr>
            </w:pPr>
          </w:p>
        </w:tc>
      </w:tr>
      <w:tr w:rsidR="00BD44A5" w:rsidRPr="00BD44A5" w:rsidTr="00B068C2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DDEBF7" w:fill="DDEBF7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color w:val="2F75B5"/>
                <w:lang w:eastAsia="en-GB"/>
              </w:rPr>
              <w:t>20G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DDEBF7" w:fill="DDEBF7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color w:val="2F75B5"/>
                <w:lang w:eastAsia="en-GB"/>
              </w:rPr>
              <w:t>20G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DDEBF7" w:fill="DDEBF7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color w:val="2F75B5"/>
                <w:lang w:eastAsia="en-GB"/>
              </w:rPr>
              <w:t>20G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DDEBF7" w:fill="DDEBF7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color w:val="2F75B5"/>
                <w:lang w:eastAsia="en-GB"/>
              </w:rPr>
              <w:t>15G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DDEBF7" w:fill="DDEBF7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color w:val="2F75B5"/>
                <w:lang w:eastAsia="en-GB"/>
              </w:rPr>
              <w:t>1T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DEBF7" w:fill="DDEBF7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color w:val="2F75B5"/>
                <w:lang w:eastAsia="en-GB"/>
              </w:rPr>
              <w:t>500G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DDEBF7" w:fill="DDEBF7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color w:val="2F75B5"/>
                <w:lang w:eastAsia="en-GB"/>
              </w:rPr>
              <w:t>500M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DDEBF7" w:fill="DDEBF7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lang w:eastAsia="en-GB"/>
              </w:rPr>
            </w:pPr>
            <w:r w:rsidRPr="00BD44A5">
              <w:rPr>
                <w:rFonts w:ascii="Calibri" w:eastAsia="Times New Roman" w:hAnsi="Calibri" w:cs="Calibri"/>
                <w:color w:val="2F75B5"/>
                <w:lang w:eastAsia="en-GB"/>
              </w:rPr>
              <w:t>20G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4A5" w:rsidRPr="00BD44A5" w:rsidRDefault="00BD44A5" w:rsidP="00B068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lang w:eastAsia="en-GB"/>
              </w:rPr>
            </w:pPr>
          </w:p>
        </w:tc>
      </w:tr>
    </w:tbl>
    <w:p w:rsidR="00BD44A5" w:rsidRDefault="00BD44A5" w:rsidP="00BD44A5">
      <w:r>
        <w:t>Memory:</w:t>
      </w:r>
    </w:p>
    <w:p w:rsidR="00BD44A5" w:rsidRDefault="00BD44A5" w:rsidP="00BD44A5">
      <w:r>
        <w:t xml:space="preserve">CPU: </w:t>
      </w:r>
    </w:p>
    <w:p w:rsidR="00BD44A5" w:rsidRPr="00BD44A5" w:rsidRDefault="00BD44A5" w:rsidP="00BD44A5">
      <w:r w:rsidRPr="00BD44A5">
        <w:t xml:space="preserve"> </w:t>
      </w:r>
      <w:bookmarkStart w:id="0" w:name="_GoBack"/>
      <w:bookmarkEnd w:id="0"/>
    </w:p>
    <w:sectPr w:rsidR="00BD44A5" w:rsidRPr="00BD44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4A5"/>
    <w:rsid w:val="00A64ECB"/>
    <w:rsid w:val="00BD4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3DA71C-0F6C-4422-A596-3FC473DE8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44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813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Roshan Bisnath</dc:creator>
  <cp:keywords/>
  <dc:description/>
  <cp:lastModifiedBy>Roshan Bisnath</cp:lastModifiedBy>
  <cp:revision>1</cp:revision>
  <dcterms:created xsi:type="dcterms:W3CDTF">2018-07-04T11:49:00Z</dcterms:created>
  <dcterms:modified xsi:type="dcterms:W3CDTF">2018-07-04T11:56:00Z</dcterms:modified>
</cp:coreProperties>
</file>